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E5686" w14:textId="77777777" w:rsidR="00AE3AEE" w:rsidRDefault="00AE3AEE">
      <w:pPr>
        <w:rPr>
          <w:lang w:val="sl-SI"/>
        </w:rPr>
      </w:pPr>
    </w:p>
    <w:p w14:paraId="2DDA3583" w14:textId="77777777" w:rsidR="00AE3AEE" w:rsidRDefault="00AE3AEE">
      <w:pPr>
        <w:rPr>
          <w:lang w:val="sl-SI"/>
        </w:rPr>
      </w:pPr>
    </w:p>
    <w:p w14:paraId="2743AC79" w14:textId="77777777" w:rsidR="00AE3AEE" w:rsidRDefault="00AE3AEE">
      <w:pPr>
        <w:numPr>
          <w:ilvl w:val="0"/>
          <w:numId w:val="3"/>
        </w:numPr>
        <w:rPr>
          <w:b/>
          <w:bCs/>
          <w:lang w:val="sl-SI"/>
        </w:rPr>
      </w:pPr>
      <w:r>
        <w:rPr>
          <w:b/>
          <w:bCs/>
          <w:lang w:val="sl-SI"/>
        </w:rPr>
        <w:t>VRSTA PRIPREMKA</w:t>
      </w:r>
    </w:p>
    <w:p w14:paraId="6A3C552D" w14:textId="77777777" w:rsidR="00AE3AEE" w:rsidRDefault="00AE3AEE">
      <w:pPr>
        <w:rPr>
          <w:b/>
          <w:bCs/>
          <w:lang w:val="sl-SI"/>
        </w:rPr>
      </w:pPr>
    </w:p>
    <w:p w14:paraId="279C9A88" w14:textId="77777777" w:rsidR="00AE3AEE" w:rsidRDefault="00AE3AEE">
      <w:pPr>
        <w:rPr>
          <w:b/>
          <w:bCs/>
          <w:lang w:val="sl-SI"/>
        </w:rPr>
      </w:pPr>
    </w:p>
    <w:p w14:paraId="3DE11E8F" w14:textId="77777777" w:rsidR="00AE3AEE" w:rsidRDefault="00AE3AEE">
      <w:pPr>
        <w:rPr>
          <w:b/>
          <w:bCs/>
          <w:lang w:val="sl-SI"/>
        </w:rPr>
      </w:pPr>
    </w:p>
    <w:p w14:paraId="005E34E9" w14:textId="77777777" w:rsidR="00AE3AEE" w:rsidRDefault="00AE3AEE">
      <w:pPr>
        <w:rPr>
          <w:b/>
          <w:bCs/>
          <w:lang w:val="sl-SI"/>
        </w:rPr>
      </w:pPr>
    </w:p>
    <w:p w14:paraId="392083C5" w14:textId="77777777" w:rsidR="00AE3AEE" w:rsidRDefault="00AE3AEE">
      <w:pPr>
        <w:rPr>
          <w:b/>
          <w:bCs/>
          <w:lang w:val="sl-SI"/>
        </w:rPr>
      </w:pPr>
    </w:p>
    <w:p w14:paraId="2F6BEE17" w14:textId="77777777" w:rsidR="00AE3AEE" w:rsidRDefault="00AE3AEE">
      <w:pPr>
        <w:rPr>
          <w:b/>
          <w:bCs/>
          <w:lang w:val="sl-SI"/>
        </w:rPr>
      </w:pPr>
    </w:p>
    <w:p w14:paraId="5A99C231" w14:textId="77777777" w:rsidR="00AE3AEE" w:rsidRDefault="00AE3AEE">
      <w:pPr>
        <w:rPr>
          <w:b/>
          <w:bCs/>
          <w:lang w:val="sl-SI"/>
        </w:rPr>
      </w:pPr>
    </w:p>
    <w:p w14:paraId="57BBC9D6" w14:textId="77777777" w:rsidR="00AE3AEE" w:rsidRDefault="00AE3AEE">
      <w:pPr>
        <w:rPr>
          <w:b/>
          <w:bCs/>
          <w:lang w:val="sl-SI"/>
        </w:rPr>
      </w:pPr>
    </w:p>
    <w:p w14:paraId="5A3AF021" w14:textId="77777777" w:rsidR="00AE3AEE" w:rsidRDefault="00AE3AEE">
      <w:pPr>
        <w:rPr>
          <w:b/>
          <w:bCs/>
          <w:lang w:val="sl-SI"/>
        </w:rPr>
      </w:pPr>
    </w:p>
    <w:p w14:paraId="221B1694" w14:textId="77777777" w:rsidR="00AE3AEE" w:rsidRDefault="00AE3AEE">
      <w:pPr>
        <w:rPr>
          <w:b/>
          <w:bCs/>
          <w:lang w:val="sl-SI"/>
        </w:rPr>
      </w:pPr>
    </w:p>
    <w:p w14:paraId="043DF786" w14:textId="77777777" w:rsidR="00AE3AEE" w:rsidRDefault="00AE3AEE">
      <w:pPr>
        <w:tabs>
          <w:tab w:val="left" w:pos="993"/>
        </w:tabs>
        <w:ind w:firstLine="567"/>
        <w:rPr>
          <w:b/>
          <w:bCs/>
          <w:lang w:val="sl-SI"/>
        </w:rPr>
      </w:pPr>
      <w:r>
        <w:rPr>
          <w:b/>
          <w:bCs/>
          <w:lang w:val="sl-SI"/>
        </w:rPr>
        <w:t>2)</w:t>
      </w:r>
      <w:r>
        <w:rPr>
          <w:b/>
          <w:bCs/>
          <w:lang w:val="sl-SI"/>
        </w:rPr>
        <w:tab/>
        <w:t>SKICA PRIPREMKA</w:t>
      </w:r>
    </w:p>
    <w:p w14:paraId="584D754B" w14:textId="77777777" w:rsidR="00AE3AEE" w:rsidRDefault="00AE3AEE">
      <w:pPr>
        <w:tabs>
          <w:tab w:val="left" w:pos="993"/>
        </w:tabs>
        <w:ind w:firstLine="567"/>
        <w:rPr>
          <w:b/>
          <w:bCs/>
          <w:sz w:val="16"/>
          <w:lang w:val="sl-SI"/>
        </w:rPr>
      </w:pPr>
      <w:r>
        <w:rPr>
          <w:b/>
          <w:bCs/>
          <w:lang w:val="sl-SI"/>
        </w:rPr>
        <w:br w:type="page"/>
      </w:r>
    </w:p>
    <w:tbl>
      <w:tblPr>
        <w:tblW w:w="979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5387"/>
        <w:gridCol w:w="2137"/>
      </w:tblGrid>
      <w:tr w:rsidR="00C9769C" w14:paraId="4B91BC1B" w14:textId="77777777" w:rsidTr="007B6E33">
        <w:tc>
          <w:tcPr>
            <w:tcW w:w="567" w:type="dxa"/>
            <w:tcBorders>
              <w:bottom w:val="single" w:sz="18" w:space="0" w:color="auto"/>
            </w:tcBorders>
            <w:vAlign w:val="center"/>
          </w:tcPr>
          <w:p w14:paraId="2E999F21" w14:textId="77777777" w:rsidR="00C9769C" w:rsidRDefault="00C9769C">
            <w:pPr>
              <w:tabs>
                <w:tab w:val="left" w:pos="993"/>
              </w:tabs>
              <w:jc w:val="center"/>
              <w:rPr>
                <w:b/>
                <w:bCs/>
                <w:sz w:val="16"/>
                <w:lang w:val="sl-SI"/>
              </w:rPr>
            </w:pPr>
            <w:r>
              <w:rPr>
                <w:b/>
                <w:bCs/>
                <w:sz w:val="16"/>
                <w:lang w:val="sl-SI"/>
              </w:rPr>
              <w:lastRenderedPageBreak/>
              <w:t>Br.</w:t>
            </w:r>
          </w:p>
          <w:p w14:paraId="567A8982" w14:textId="77777777" w:rsidR="00C9769C" w:rsidRDefault="00C9769C">
            <w:pPr>
              <w:tabs>
                <w:tab w:val="left" w:pos="993"/>
              </w:tabs>
              <w:jc w:val="center"/>
              <w:rPr>
                <w:b/>
                <w:bCs/>
                <w:sz w:val="16"/>
                <w:lang w:val="sl-SI"/>
              </w:rPr>
            </w:pPr>
            <w:r>
              <w:rPr>
                <w:b/>
                <w:bCs/>
                <w:sz w:val="16"/>
                <w:lang w:val="sl-SI"/>
              </w:rPr>
              <w:t>op.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vAlign w:val="center"/>
          </w:tcPr>
          <w:p w14:paraId="35FA15DF" w14:textId="77777777" w:rsidR="00C9769C" w:rsidRDefault="00C9769C">
            <w:pPr>
              <w:tabs>
                <w:tab w:val="left" w:pos="993"/>
              </w:tabs>
              <w:jc w:val="center"/>
              <w:rPr>
                <w:b/>
                <w:bCs/>
                <w:sz w:val="20"/>
                <w:lang w:val="sl-SI"/>
              </w:rPr>
            </w:pPr>
            <w:r>
              <w:rPr>
                <w:b/>
                <w:bCs/>
                <w:sz w:val="20"/>
                <w:lang w:val="sl-SI"/>
              </w:rPr>
              <w:t>Naziv</w:t>
            </w:r>
          </w:p>
          <w:p w14:paraId="5625D717" w14:textId="77777777" w:rsidR="00C9769C" w:rsidRDefault="00C9769C">
            <w:pPr>
              <w:tabs>
                <w:tab w:val="left" w:pos="993"/>
              </w:tabs>
              <w:jc w:val="center"/>
              <w:rPr>
                <w:b/>
                <w:bCs/>
                <w:sz w:val="20"/>
                <w:lang w:val="sl-SI"/>
              </w:rPr>
            </w:pPr>
            <w:r>
              <w:rPr>
                <w:b/>
                <w:bCs/>
                <w:sz w:val="20"/>
                <w:lang w:val="sl-SI"/>
              </w:rPr>
              <w:t>operacije</w:t>
            </w:r>
          </w:p>
        </w:tc>
        <w:tc>
          <w:tcPr>
            <w:tcW w:w="5387" w:type="dxa"/>
            <w:tcBorders>
              <w:bottom w:val="single" w:sz="18" w:space="0" w:color="auto"/>
            </w:tcBorders>
            <w:vAlign w:val="center"/>
          </w:tcPr>
          <w:p w14:paraId="04B96759" w14:textId="77777777" w:rsidR="00C9769C" w:rsidRDefault="00C9769C">
            <w:pPr>
              <w:tabs>
                <w:tab w:val="left" w:pos="993"/>
              </w:tabs>
              <w:jc w:val="center"/>
              <w:rPr>
                <w:b/>
                <w:bCs/>
                <w:sz w:val="20"/>
                <w:lang w:val="sl-SI"/>
              </w:rPr>
            </w:pPr>
            <w:r>
              <w:rPr>
                <w:b/>
                <w:bCs/>
                <w:sz w:val="20"/>
                <w:lang w:val="sl-SI"/>
              </w:rPr>
              <w:t>Skica i opis operacije</w:t>
            </w:r>
          </w:p>
        </w:tc>
        <w:tc>
          <w:tcPr>
            <w:tcW w:w="2137" w:type="dxa"/>
            <w:tcBorders>
              <w:bottom w:val="single" w:sz="18" w:space="0" w:color="auto"/>
            </w:tcBorders>
            <w:vAlign w:val="center"/>
          </w:tcPr>
          <w:p w14:paraId="57BE7A93" w14:textId="77777777" w:rsidR="00C9769C" w:rsidRPr="00C9769C" w:rsidRDefault="00C9769C" w:rsidP="00C9769C">
            <w:pPr>
              <w:numPr>
                <w:ilvl w:val="0"/>
                <w:numId w:val="6"/>
              </w:numPr>
              <w:tabs>
                <w:tab w:val="left" w:pos="993"/>
              </w:tabs>
              <w:rPr>
                <w:b/>
                <w:bCs/>
                <w:sz w:val="20"/>
                <w:szCs w:val="20"/>
                <w:lang w:val="sl-SI"/>
              </w:rPr>
            </w:pPr>
            <w:r w:rsidRPr="00C9769C">
              <w:rPr>
                <w:b/>
                <w:bCs/>
                <w:sz w:val="20"/>
                <w:szCs w:val="20"/>
                <w:lang w:val="sl-SI"/>
              </w:rPr>
              <w:t>Mašina</w:t>
            </w:r>
          </w:p>
          <w:p w14:paraId="417150EA" w14:textId="77777777" w:rsidR="00C9769C" w:rsidRPr="00C9769C" w:rsidRDefault="00C9769C" w:rsidP="00C9769C">
            <w:pPr>
              <w:numPr>
                <w:ilvl w:val="0"/>
                <w:numId w:val="6"/>
              </w:numPr>
              <w:tabs>
                <w:tab w:val="left" w:pos="993"/>
              </w:tabs>
              <w:rPr>
                <w:b/>
                <w:bCs/>
                <w:sz w:val="20"/>
                <w:szCs w:val="20"/>
                <w:lang w:val="sl-SI"/>
              </w:rPr>
            </w:pPr>
            <w:r w:rsidRPr="00C9769C">
              <w:rPr>
                <w:b/>
                <w:bCs/>
                <w:sz w:val="20"/>
                <w:szCs w:val="20"/>
                <w:lang w:val="sl-SI"/>
              </w:rPr>
              <w:t>Pribor</w:t>
            </w:r>
          </w:p>
          <w:p w14:paraId="3339EFFC" w14:textId="77777777" w:rsidR="00C9769C" w:rsidRPr="00C9769C" w:rsidRDefault="00C9769C" w:rsidP="00C9769C">
            <w:pPr>
              <w:numPr>
                <w:ilvl w:val="0"/>
                <w:numId w:val="6"/>
              </w:numPr>
              <w:tabs>
                <w:tab w:val="left" w:pos="993"/>
              </w:tabs>
              <w:rPr>
                <w:b/>
                <w:bCs/>
                <w:sz w:val="20"/>
                <w:szCs w:val="20"/>
                <w:lang w:val="sl-SI"/>
              </w:rPr>
            </w:pPr>
            <w:r w:rsidRPr="00C9769C">
              <w:rPr>
                <w:b/>
                <w:bCs/>
                <w:sz w:val="20"/>
                <w:szCs w:val="20"/>
                <w:lang w:val="sl-SI"/>
              </w:rPr>
              <w:t>Alat</w:t>
            </w:r>
          </w:p>
          <w:p w14:paraId="50B85B41" w14:textId="77777777" w:rsidR="00C9769C" w:rsidRDefault="00C9769C" w:rsidP="00C9769C">
            <w:pPr>
              <w:numPr>
                <w:ilvl w:val="0"/>
                <w:numId w:val="6"/>
              </w:numPr>
              <w:tabs>
                <w:tab w:val="left" w:pos="993"/>
              </w:tabs>
              <w:rPr>
                <w:b/>
                <w:bCs/>
                <w:sz w:val="14"/>
                <w:lang w:val="sl-SI"/>
              </w:rPr>
            </w:pPr>
            <w:r w:rsidRPr="00C9769C">
              <w:rPr>
                <w:b/>
                <w:bCs/>
                <w:sz w:val="20"/>
                <w:szCs w:val="20"/>
                <w:lang w:val="sl-SI"/>
              </w:rPr>
              <w:t>Merilo</w:t>
            </w:r>
          </w:p>
        </w:tc>
      </w:tr>
      <w:tr w:rsidR="00C9769C" w14:paraId="1BB9C65C" w14:textId="77777777" w:rsidTr="007B6E33">
        <w:trPr>
          <w:trHeight w:val="12099"/>
        </w:trPr>
        <w:tc>
          <w:tcPr>
            <w:tcW w:w="567" w:type="dxa"/>
            <w:tcBorders>
              <w:top w:val="single" w:sz="18" w:space="0" w:color="auto"/>
            </w:tcBorders>
          </w:tcPr>
          <w:p w14:paraId="30EA3C70" w14:textId="77777777" w:rsidR="00C9769C" w:rsidRDefault="00C9769C">
            <w:pPr>
              <w:tabs>
                <w:tab w:val="left" w:pos="993"/>
              </w:tabs>
              <w:rPr>
                <w:b/>
                <w:bCs/>
                <w:lang w:val="sl-SI"/>
              </w:rPr>
            </w:pPr>
          </w:p>
        </w:tc>
        <w:tc>
          <w:tcPr>
            <w:tcW w:w="1701" w:type="dxa"/>
            <w:tcBorders>
              <w:top w:val="single" w:sz="18" w:space="0" w:color="auto"/>
            </w:tcBorders>
          </w:tcPr>
          <w:p w14:paraId="251D6C5B" w14:textId="77777777" w:rsidR="00C9769C" w:rsidRDefault="00C9769C">
            <w:pPr>
              <w:tabs>
                <w:tab w:val="left" w:pos="993"/>
              </w:tabs>
              <w:rPr>
                <w:b/>
                <w:bCs/>
                <w:lang w:val="sl-SI"/>
              </w:rPr>
            </w:pPr>
          </w:p>
        </w:tc>
        <w:tc>
          <w:tcPr>
            <w:tcW w:w="5387" w:type="dxa"/>
            <w:tcBorders>
              <w:top w:val="single" w:sz="18" w:space="0" w:color="auto"/>
            </w:tcBorders>
          </w:tcPr>
          <w:p w14:paraId="74D2A676" w14:textId="77777777" w:rsidR="00C9769C" w:rsidRDefault="00C9769C">
            <w:pPr>
              <w:tabs>
                <w:tab w:val="left" w:pos="993"/>
              </w:tabs>
              <w:rPr>
                <w:b/>
                <w:bCs/>
                <w:lang w:val="sl-SI"/>
              </w:rPr>
            </w:pPr>
          </w:p>
        </w:tc>
        <w:tc>
          <w:tcPr>
            <w:tcW w:w="2137" w:type="dxa"/>
            <w:tcBorders>
              <w:top w:val="single" w:sz="18" w:space="0" w:color="auto"/>
            </w:tcBorders>
          </w:tcPr>
          <w:p w14:paraId="5049010A" w14:textId="77777777" w:rsidR="00C9769C" w:rsidRDefault="00C9769C">
            <w:pPr>
              <w:tabs>
                <w:tab w:val="left" w:pos="993"/>
              </w:tabs>
              <w:rPr>
                <w:b/>
                <w:bCs/>
                <w:lang w:val="sl-SI"/>
              </w:rPr>
            </w:pPr>
          </w:p>
        </w:tc>
      </w:tr>
    </w:tbl>
    <w:p w14:paraId="40FB7636" w14:textId="77777777" w:rsidR="00AE3AEE" w:rsidRDefault="00AE3AEE">
      <w:pPr>
        <w:tabs>
          <w:tab w:val="left" w:pos="993"/>
        </w:tabs>
        <w:ind w:firstLine="567"/>
        <w:rPr>
          <w:b/>
          <w:bCs/>
          <w:sz w:val="2"/>
          <w:lang w:val="sl-SI"/>
        </w:rPr>
      </w:pPr>
    </w:p>
    <w:sectPr w:rsidR="00AE3AEE" w:rsidSect="007B6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418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46CD1" w14:textId="77777777" w:rsidR="009A0FB0" w:rsidRDefault="009A0FB0">
      <w:r>
        <w:separator/>
      </w:r>
    </w:p>
  </w:endnote>
  <w:endnote w:type="continuationSeparator" w:id="0">
    <w:p w14:paraId="2698D80E" w14:textId="77777777" w:rsidR="009A0FB0" w:rsidRDefault="009A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7B754" w14:textId="77777777" w:rsidR="00507A37" w:rsidRDefault="00507A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CE13C" w14:textId="77777777" w:rsidR="00507A37" w:rsidRDefault="00507A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60C05" w14:textId="77777777" w:rsidR="00507A37" w:rsidRDefault="00507A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D5E22" w14:textId="77777777" w:rsidR="009A0FB0" w:rsidRDefault="009A0FB0">
      <w:r>
        <w:separator/>
      </w:r>
    </w:p>
  </w:footnote>
  <w:footnote w:type="continuationSeparator" w:id="0">
    <w:p w14:paraId="313BBC6F" w14:textId="77777777" w:rsidR="009A0FB0" w:rsidRDefault="009A0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2BB86" w14:textId="77777777" w:rsidR="00507A37" w:rsidRDefault="00507A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145"/>
      <w:gridCol w:w="5387"/>
      <w:gridCol w:w="3236"/>
    </w:tblGrid>
    <w:tr w:rsidR="00AE3AEE" w14:paraId="0CE3FCC8" w14:textId="77777777" w:rsidTr="001921D1">
      <w:trPr>
        <w:trHeight w:val="990"/>
      </w:trPr>
      <w:tc>
        <w:tcPr>
          <w:tcW w:w="1145" w:type="dxa"/>
          <w:tcBorders>
            <w:right w:val="single" w:sz="18" w:space="0" w:color="auto"/>
          </w:tcBorders>
          <w:vAlign w:val="center"/>
        </w:tcPr>
        <w:p w14:paraId="14AEAF81" w14:textId="5E2E97B9" w:rsidR="00AE3AEE" w:rsidRDefault="001921D1" w:rsidP="001921D1">
          <w:pPr>
            <w:pStyle w:val="Header"/>
            <w:rPr>
              <w:b/>
              <w:bCs/>
            </w:rPr>
          </w:pPr>
          <w:r>
            <w:rPr>
              <w:noProof/>
              <w:sz w:val="20"/>
              <w:szCs w:val="20"/>
              <w:lang w:val="sl-SI"/>
            </w:rPr>
            <w:drawing>
              <wp:inline distT="0" distB="0" distL="0" distR="0" wp14:anchorId="1BAEC69A" wp14:editId="3C7F86A0">
                <wp:extent cx="571500" cy="5715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0C8F9F2A" w14:textId="5313F981" w:rsidR="00AE3AEE" w:rsidRPr="001921D1" w:rsidRDefault="00AE3AEE">
          <w:pPr>
            <w:pStyle w:val="Header"/>
            <w:jc w:val="center"/>
            <w:rPr>
              <w:b/>
              <w:bCs/>
              <w:lang w:val="es-GT"/>
            </w:rPr>
          </w:pPr>
          <w:r w:rsidRPr="001921D1">
            <w:rPr>
              <w:b/>
              <w:bCs/>
              <w:lang w:val="es-GT"/>
            </w:rPr>
            <w:t xml:space="preserve">PROJEKTOVANJE </w:t>
          </w:r>
          <w:r w:rsidR="00507A37" w:rsidRPr="001921D1">
            <w:rPr>
              <w:b/>
              <w:bCs/>
              <w:lang w:val="es-GT"/>
            </w:rPr>
            <w:t xml:space="preserve">I OPTIMIZACIJA </w:t>
          </w:r>
        </w:p>
        <w:p w14:paraId="7CD9C3AE" w14:textId="5B8478AB" w:rsidR="00AE3AEE" w:rsidRPr="00507A37" w:rsidRDefault="00AE3AEE">
          <w:pPr>
            <w:pStyle w:val="Header"/>
            <w:jc w:val="center"/>
            <w:rPr>
              <w:b/>
              <w:bCs/>
              <w:lang w:val="es-GT"/>
            </w:rPr>
          </w:pPr>
          <w:r w:rsidRPr="001921D1">
            <w:rPr>
              <w:b/>
              <w:bCs/>
              <w:lang w:val="es-GT"/>
            </w:rPr>
            <w:t>TEHNOLOŠKIH PROCESA</w:t>
          </w:r>
          <w:r w:rsidR="00507A37" w:rsidRPr="001921D1">
            <w:rPr>
              <w:b/>
              <w:bCs/>
              <w:lang w:val="es-GT"/>
            </w:rPr>
            <w:t xml:space="preserve"> PROIZVODNJE</w:t>
          </w:r>
        </w:p>
      </w:tc>
      <w:tc>
        <w:tcPr>
          <w:tcW w:w="3236" w:type="dxa"/>
          <w:tcBorders>
            <w:left w:val="single" w:sz="18" w:space="0" w:color="auto"/>
          </w:tcBorders>
        </w:tcPr>
        <w:p w14:paraId="4934D79B" w14:textId="77777777" w:rsidR="00AE3AEE" w:rsidRDefault="00AE3AEE">
          <w:pPr>
            <w:pStyle w:val="Head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 xml:space="preserve">Ime </w:t>
          </w:r>
          <w:proofErr w:type="spellStart"/>
          <w:r>
            <w:rPr>
              <w:b/>
              <w:bCs/>
              <w:sz w:val="20"/>
            </w:rPr>
            <w:t>i</w:t>
          </w:r>
          <w:proofErr w:type="spellEnd"/>
          <w:r>
            <w:rPr>
              <w:b/>
              <w:bCs/>
              <w:sz w:val="20"/>
            </w:rPr>
            <w:t xml:space="preserve"> </w:t>
          </w:r>
          <w:proofErr w:type="spellStart"/>
          <w:r>
            <w:rPr>
              <w:b/>
              <w:bCs/>
              <w:sz w:val="20"/>
            </w:rPr>
            <w:t>prezime</w:t>
          </w:r>
          <w:proofErr w:type="spellEnd"/>
          <w:r>
            <w:rPr>
              <w:b/>
              <w:bCs/>
              <w:sz w:val="20"/>
            </w:rPr>
            <w:t>:</w:t>
          </w:r>
        </w:p>
        <w:p w14:paraId="0B4036A5" w14:textId="77777777" w:rsidR="00AE3AEE" w:rsidRDefault="00AE3AEE">
          <w:pPr>
            <w:pStyle w:val="Header"/>
            <w:rPr>
              <w:b/>
              <w:bCs/>
              <w:sz w:val="28"/>
            </w:rPr>
          </w:pPr>
        </w:p>
        <w:p w14:paraId="397D098B" w14:textId="77777777" w:rsidR="00AE3AEE" w:rsidRDefault="00AE3AEE">
          <w:pPr>
            <w:pStyle w:val="Header"/>
          </w:pPr>
          <w:proofErr w:type="spellStart"/>
          <w:r>
            <w:rPr>
              <w:b/>
              <w:bCs/>
              <w:sz w:val="20"/>
            </w:rPr>
            <w:t>Broj</w:t>
          </w:r>
          <w:proofErr w:type="spellEnd"/>
          <w:r>
            <w:rPr>
              <w:b/>
              <w:bCs/>
              <w:sz w:val="20"/>
            </w:rPr>
            <w:t xml:space="preserve"> </w:t>
          </w:r>
          <w:proofErr w:type="spellStart"/>
          <w:r>
            <w:rPr>
              <w:b/>
              <w:bCs/>
              <w:sz w:val="20"/>
            </w:rPr>
            <w:t>indeksa</w:t>
          </w:r>
          <w:proofErr w:type="spellEnd"/>
          <w:r>
            <w:rPr>
              <w:b/>
              <w:bCs/>
              <w:sz w:val="20"/>
            </w:rPr>
            <w:t>:</w:t>
          </w:r>
        </w:p>
      </w:tc>
    </w:tr>
  </w:tbl>
  <w:p w14:paraId="21652B9F" w14:textId="77777777" w:rsidR="00AE3AEE" w:rsidRPr="007B6E33" w:rsidRDefault="00AE3AEE" w:rsidP="007B6E33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2B95F" w14:textId="77777777" w:rsidR="00507A37" w:rsidRDefault="00507A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9F4"/>
    <w:multiLevelType w:val="hybridMultilevel"/>
    <w:tmpl w:val="7FCC22B0"/>
    <w:lvl w:ilvl="0" w:tplc="3694133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50A74AB"/>
    <w:multiLevelType w:val="hybridMultilevel"/>
    <w:tmpl w:val="393C1CCE"/>
    <w:lvl w:ilvl="0" w:tplc="86F840F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BE534E4"/>
    <w:multiLevelType w:val="hybridMultilevel"/>
    <w:tmpl w:val="889EB576"/>
    <w:lvl w:ilvl="0" w:tplc="F7EA5D7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4552EE9"/>
    <w:multiLevelType w:val="hybridMultilevel"/>
    <w:tmpl w:val="BD9EE26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C6FEA"/>
    <w:multiLevelType w:val="hybridMultilevel"/>
    <w:tmpl w:val="7E7A9748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14860"/>
    <w:multiLevelType w:val="hybridMultilevel"/>
    <w:tmpl w:val="A8A8D5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E0D"/>
    <w:rsid w:val="00160557"/>
    <w:rsid w:val="001921D1"/>
    <w:rsid w:val="00446BF6"/>
    <w:rsid w:val="00507A37"/>
    <w:rsid w:val="007B6E33"/>
    <w:rsid w:val="009A0FB0"/>
    <w:rsid w:val="00AE3AEE"/>
    <w:rsid w:val="00C22122"/>
    <w:rsid w:val="00C9769C"/>
    <w:rsid w:val="00E90E0D"/>
    <w:rsid w:val="00EB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E051D6"/>
  <w15:chartTrackingRefBased/>
  <w15:docId w15:val="{3D8FC49A-81F7-498E-8BA8-D562E8487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IPM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Mido</dc:creator>
  <cp:keywords/>
  <cp:lastModifiedBy>lukic</cp:lastModifiedBy>
  <cp:revision>5</cp:revision>
  <cp:lastPrinted>2003-03-25T07:43:00Z</cp:lastPrinted>
  <dcterms:created xsi:type="dcterms:W3CDTF">2020-04-14T16:57:00Z</dcterms:created>
  <dcterms:modified xsi:type="dcterms:W3CDTF">2021-04-25T12:20:00Z</dcterms:modified>
</cp:coreProperties>
</file>